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69" w:rsidRDefault="00BA4F69">
      <w:pPr>
        <w:pStyle w:val="Corpsdetexte2"/>
        <w:spacing w:line="360" w:lineRule="auto"/>
      </w:pPr>
      <w:r>
        <w:t>A.S.P.E.C.T.</w:t>
      </w:r>
    </w:p>
    <w:p w:rsidR="00BA4F69" w:rsidRDefault="00BA4F69">
      <w:pPr>
        <w:rPr>
          <w:b/>
          <w:bCs/>
          <w:sz w:val="20"/>
        </w:rPr>
      </w:pPr>
      <w:r>
        <w:rPr>
          <w:b/>
          <w:bCs/>
          <w:sz w:val="20"/>
        </w:rPr>
        <w:t xml:space="preserve">Association pour la sauvegarde </w:t>
      </w:r>
    </w:p>
    <w:p w:rsidR="00BA4F69" w:rsidRDefault="00BA4F69">
      <w:pPr>
        <w:rPr>
          <w:b/>
          <w:bCs/>
          <w:sz w:val="20"/>
        </w:rPr>
      </w:pPr>
      <w:r>
        <w:rPr>
          <w:b/>
          <w:bCs/>
          <w:sz w:val="20"/>
        </w:rPr>
        <w:t xml:space="preserve">et la promotion de l’environnement </w:t>
      </w:r>
    </w:p>
    <w:p w:rsidR="00BA4F69" w:rsidRDefault="00BA4F69">
      <w:pPr>
        <w:rPr>
          <w:b/>
          <w:bCs/>
          <w:sz w:val="20"/>
        </w:rPr>
      </w:pPr>
      <w:r>
        <w:rPr>
          <w:b/>
          <w:bCs/>
          <w:sz w:val="20"/>
        </w:rPr>
        <w:t>du Conquet</w:t>
      </w:r>
    </w:p>
    <w:p w:rsidR="00BA4F69" w:rsidRDefault="00BA4F69">
      <w:pPr>
        <w:rPr>
          <w:b/>
          <w:bCs/>
          <w:sz w:val="20"/>
        </w:rPr>
      </w:pPr>
    </w:p>
    <w:p w:rsidR="00BA4F69" w:rsidRDefault="00BA4F69">
      <w:pPr>
        <w:rPr>
          <w:b/>
          <w:bCs/>
          <w:sz w:val="20"/>
        </w:rPr>
      </w:pPr>
      <w:r>
        <w:rPr>
          <w:b/>
          <w:bCs/>
          <w:sz w:val="20"/>
        </w:rPr>
        <w:t>1 rue Aristide Briand</w:t>
      </w:r>
    </w:p>
    <w:p w:rsidR="00BA4F69" w:rsidRDefault="00BA4F69">
      <w:pPr>
        <w:rPr>
          <w:sz w:val="20"/>
        </w:rPr>
      </w:pPr>
      <w:r>
        <w:rPr>
          <w:b/>
          <w:bCs/>
          <w:sz w:val="20"/>
        </w:rPr>
        <w:t>29217 Le Conquet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A4F69" w:rsidRDefault="0084728F">
      <w:pPr>
        <w:spacing w:line="360" w:lineRule="auto"/>
        <w:ind w:left="5664" w:firstLine="708"/>
        <w:rPr>
          <w:sz w:val="22"/>
        </w:rPr>
      </w:pPr>
      <w:r>
        <w:rPr>
          <w:sz w:val="22"/>
        </w:rPr>
        <w:t>Le Conquet, le</w:t>
      </w:r>
      <w:r w:rsidR="00AB3085">
        <w:rPr>
          <w:sz w:val="22"/>
        </w:rPr>
        <w:t xml:space="preserve"> 15/09/14</w:t>
      </w:r>
    </w:p>
    <w:p w:rsidR="00BA4F69" w:rsidRDefault="00BA4F69">
      <w:pPr>
        <w:spacing w:line="360" w:lineRule="auto"/>
        <w:rPr>
          <w:sz w:val="20"/>
        </w:rPr>
      </w:pPr>
    </w:p>
    <w:p w:rsidR="00C33174" w:rsidRDefault="00C33174">
      <w:pPr>
        <w:spacing w:line="360" w:lineRule="auto"/>
        <w:rPr>
          <w:sz w:val="20"/>
        </w:rPr>
      </w:pPr>
    </w:p>
    <w:p w:rsidR="00BA4F69" w:rsidRDefault="00BA4F69">
      <w:pPr>
        <w:spacing w:line="360" w:lineRule="auto"/>
        <w:ind w:left="5664" w:firstLine="708"/>
        <w:rPr>
          <w:sz w:val="20"/>
        </w:rPr>
      </w:pPr>
    </w:p>
    <w:p w:rsidR="00BA4F69" w:rsidRDefault="00BA4F69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</w:rPr>
      </w:pPr>
      <w:r>
        <w:rPr>
          <w:bdr w:val="double" w:sz="4" w:space="0" w:color="auto"/>
        </w:rPr>
        <w:t>Réunion d</w:t>
      </w:r>
      <w:r w:rsidR="00FF06CF">
        <w:rPr>
          <w:bdr w:val="double" w:sz="4" w:space="0" w:color="auto"/>
        </w:rPr>
        <w:t>u Conseil d’Administration du 04</w:t>
      </w:r>
      <w:r w:rsidR="00696481">
        <w:rPr>
          <w:bdr w:val="double" w:sz="4" w:space="0" w:color="auto"/>
        </w:rPr>
        <w:t>/09</w:t>
      </w:r>
      <w:r>
        <w:rPr>
          <w:bdr w:val="double" w:sz="4" w:space="0" w:color="auto"/>
        </w:rPr>
        <w:t>/</w:t>
      </w:r>
      <w:r w:rsidR="00DA1364">
        <w:rPr>
          <w:bdr w:val="double" w:sz="4" w:space="0" w:color="auto"/>
        </w:rPr>
        <w:t>14</w:t>
      </w:r>
    </w:p>
    <w:p w:rsidR="00BA4F69" w:rsidRDefault="00BA4F69">
      <w:pPr>
        <w:spacing w:line="360" w:lineRule="auto"/>
        <w:rPr>
          <w:sz w:val="22"/>
        </w:rPr>
      </w:pPr>
    </w:p>
    <w:p w:rsidR="000F0201" w:rsidRDefault="000F0201">
      <w:pPr>
        <w:spacing w:line="360" w:lineRule="auto"/>
        <w:rPr>
          <w:sz w:val="22"/>
        </w:rPr>
      </w:pPr>
    </w:p>
    <w:p w:rsidR="001E152B" w:rsidRDefault="00BA4F69">
      <w:pPr>
        <w:rPr>
          <w:sz w:val="22"/>
        </w:rPr>
      </w:pPr>
      <w:r>
        <w:rPr>
          <w:sz w:val="22"/>
        </w:rPr>
        <w:t>Etaient présents </w:t>
      </w:r>
    </w:p>
    <w:p w:rsidR="001E152B" w:rsidRDefault="001E152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 w:rsidRPr="001E152B">
        <w:rPr>
          <w:sz w:val="22"/>
        </w:rPr>
        <w:t xml:space="preserve"> </w:t>
      </w:r>
      <w:r>
        <w:rPr>
          <w:sz w:val="22"/>
        </w:rPr>
        <w:t>M Alain Brenterc’h</w:t>
      </w:r>
    </w:p>
    <w:p w:rsidR="001E152B" w:rsidRDefault="001E152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 Mme Marie Claude Burdin</w:t>
      </w:r>
      <w:r w:rsidR="00BA4F69">
        <w:rPr>
          <w:sz w:val="22"/>
        </w:rPr>
        <w:tab/>
      </w:r>
    </w:p>
    <w:p w:rsidR="001E152B" w:rsidRDefault="001E152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 M Jean Chabrol</w:t>
      </w:r>
    </w:p>
    <w:p w:rsidR="00BA4F69" w:rsidRDefault="001E152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 Mme Josiane Clochon</w:t>
      </w:r>
      <w:r w:rsidR="00BA4F69">
        <w:rPr>
          <w:sz w:val="22"/>
        </w:rPr>
        <w:t xml:space="preserve"> </w:t>
      </w:r>
    </w:p>
    <w:p w:rsidR="001E152B" w:rsidRDefault="001E152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 M Christian Garnier</w:t>
      </w:r>
    </w:p>
    <w:p w:rsidR="00BA4F69" w:rsidRDefault="00BA4F69">
      <w:pPr>
        <w:ind w:left="1416" w:firstLine="708"/>
        <w:rPr>
          <w:sz w:val="22"/>
        </w:rPr>
      </w:pPr>
      <w:r>
        <w:rPr>
          <w:sz w:val="22"/>
        </w:rPr>
        <w:t>- Mme Michèle Gendrot  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BA4F69" w:rsidRDefault="001E152B">
      <w:pPr>
        <w:ind w:left="2130"/>
        <w:rPr>
          <w:sz w:val="22"/>
        </w:rPr>
      </w:pPr>
      <w:r>
        <w:rPr>
          <w:sz w:val="22"/>
        </w:rPr>
        <w:t>- M Laurent Guillois</w:t>
      </w:r>
    </w:p>
    <w:p w:rsidR="00BA4F69" w:rsidRDefault="00BA4F69">
      <w:pPr>
        <w:ind w:left="2130"/>
        <w:rPr>
          <w:sz w:val="22"/>
        </w:rPr>
      </w:pPr>
    </w:p>
    <w:p w:rsidR="00BA4F69" w:rsidRDefault="00BA4F69">
      <w:pPr>
        <w:rPr>
          <w:sz w:val="22"/>
        </w:rPr>
      </w:pPr>
    </w:p>
    <w:p w:rsidR="00BA4F69" w:rsidRDefault="000D5672">
      <w:pPr>
        <w:rPr>
          <w:sz w:val="22"/>
        </w:rPr>
      </w:pPr>
      <w:r>
        <w:rPr>
          <w:sz w:val="22"/>
        </w:rPr>
        <w:t xml:space="preserve"> Absente excusée</w:t>
      </w:r>
      <w:r w:rsidR="00BA4F69">
        <w:rPr>
          <w:sz w:val="22"/>
        </w:rPr>
        <w:t> </w:t>
      </w:r>
      <w:r w:rsidR="001E152B">
        <w:rPr>
          <w:sz w:val="22"/>
        </w:rPr>
        <w:t>: Mme Jacqueline Ruel</w:t>
      </w:r>
    </w:p>
    <w:p w:rsidR="001E152B" w:rsidRDefault="001E152B">
      <w:pPr>
        <w:rPr>
          <w:sz w:val="22"/>
        </w:rPr>
      </w:pPr>
    </w:p>
    <w:p w:rsidR="000F0201" w:rsidRDefault="000F0201">
      <w:pPr>
        <w:rPr>
          <w:sz w:val="22"/>
        </w:rPr>
      </w:pPr>
    </w:p>
    <w:p w:rsidR="001E152B" w:rsidRDefault="001E152B">
      <w:pPr>
        <w:rPr>
          <w:sz w:val="22"/>
        </w:rPr>
      </w:pPr>
    </w:p>
    <w:p w:rsidR="001E152B" w:rsidRDefault="001E152B">
      <w:pPr>
        <w:rPr>
          <w:sz w:val="22"/>
          <w:u w:val="single"/>
        </w:rPr>
      </w:pPr>
      <w:r w:rsidRPr="001E152B">
        <w:rPr>
          <w:sz w:val="22"/>
          <w:u w:val="single"/>
        </w:rPr>
        <w:t xml:space="preserve">Forum des Associations </w:t>
      </w:r>
    </w:p>
    <w:p w:rsidR="000D5672" w:rsidRPr="001E152B" w:rsidRDefault="000D5672">
      <w:pPr>
        <w:rPr>
          <w:sz w:val="22"/>
          <w:u w:val="single"/>
        </w:rPr>
      </w:pPr>
    </w:p>
    <w:p w:rsidR="001E152B" w:rsidRDefault="001E152B">
      <w:pPr>
        <w:rPr>
          <w:sz w:val="22"/>
        </w:rPr>
      </w:pPr>
      <w:r>
        <w:rPr>
          <w:sz w:val="22"/>
        </w:rPr>
        <w:tab/>
        <w:t>Seront présents : Josiane, Christian, Marie-Claude et Michèle</w:t>
      </w:r>
    </w:p>
    <w:p w:rsidR="001E152B" w:rsidRDefault="001E152B">
      <w:pPr>
        <w:rPr>
          <w:sz w:val="22"/>
        </w:rPr>
      </w:pPr>
      <w:r>
        <w:rPr>
          <w:sz w:val="22"/>
        </w:rPr>
        <w:tab/>
        <w:t>Prévoir un ordinateur portable pour pouvoir visionner le Site : pour action Christian Garnier</w:t>
      </w:r>
    </w:p>
    <w:p w:rsidR="001B6B96" w:rsidRDefault="00AB3085" w:rsidP="001B6B96">
      <w:pPr>
        <w:ind w:firstLine="708"/>
        <w:jc w:val="both"/>
        <w:rPr>
          <w:sz w:val="22"/>
        </w:rPr>
      </w:pPr>
      <w:r>
        <w:rPr>
          <w:sz w:val="22"/>
        </w:rPr>
        <w:t>Prévoir qq documents à consulter sur la table</w:t>
      </w:r>
      <w:r w:rsidR="001B6B96">
        <w:rPr>
          <w:sz w:val="22"/>
        </w:rPr>
        <w:t xml:space="preserve"> : forum agenda 21, documents de la Mairie, courriers à                            </w:t>
      </w:r>
      <w:r w:rsidR="001B6B96" w:rsidRPr="001B6B96">
        <w:rPr>
          <w:sz w:val="22"/>
        </w:rPr>
        <w:t xml:space="preserve"> </w:t>
      </w:r>
      <w:r w:rsidR="001B6B96">
        <w:rPr>
          <w:sz w:val="22"/>
        </w:rPr>
        <w:t>la Mairie et aux candidats</w:t>
      </w:r>
    </w:p>
    <w:p w:rsidR="00AB3085" w:rsidRDefault="00AB3085" w:rsidP="001B6B96">
      <w:pPr>
        <w:ind w:firstLine="708"/>
        <w:jc w:val="both"/>
        <w:rPr>
          <w:sz w:val="22"/>
        </w:rPr>
      </w:pPr>
    </w:p>
    <w:p w:rsidR="001E152B" w:rsidRDefault="001E152B">
      <w:pPr>
        <w:rPr>
          <w:color w:val="FF0000"/>
          <w:sz w:val="22"/>
          <w:u w:val="single"/>
        </w:rPr>
      </w:pPr>
      <w:r>
        <w:rPr>
          <w:sz w:val="22"/>
        </w:rPr>
        <w:tab/>
      </w:r>
      <w:r w:rsidRPr="00AB3085">
        <w:rPr>
          <w:color w:val="FF0000"/>
          <w:sz w:val="22"/>
          <w:u w:val="single"/>
        </w:rPr>
        <w:t xml:space="preserve">Rappel du Site : aspect-le-conquet </w:t>
      </w:r>
      <w:r w:rsidR="00AB3085" w:rsidRPr="00AB3085">
        <w:rPr>
          <w:color w:val="FF0000"/>
          <w:sz w:val="22"/>
          <w:u w:val="single"/>
        </w:rPr>
        <w:t>.fr</w:t>
      </w:r>
    </w:p>
    <w:p w:rsidR="00AB3085" w:rsidRDefault="00AB3085">
      <w:pPr>
        <w:rPr>
          <w:color w:val="FF0000"/>
          <w:sz w:val="22"/>
          <w:u w:val="single"/>
        </w:rPr>
      </w:pPr>
    </w:p>
    <w:p w:rsidR="00AB3085" w:rsidRDefault="00AB3085">
      <w:pPr>
        <w:rPr>
          <w:color w:val="000000" w:themeColor="text1"/>
          <w:sz w:val="22"/>
          <w:u w:val="single"/>
        </w:rPr>
      </w:pPr>
      <w:r w:rsidRPr="00AB3085">
        <w:rPr>
          <w:color w:val="000000" w:themeColor="text1"/>
          <w:sz w:val="22"/>
          <w:u w:val="single"/>
        </w:rPr>
        <w:t xml:space="preserve">Assemblée Générale </w:t>
      </w:r>
    </w:p>
    <w:p w:rsidR="00FF06CF" w:rsidRDefault="00FF06CF">
      <w:pPr>
        <w:rPr>
          <w:color w:val="000000" w:themeColor="text1"/>
          <w:sz w:val="22"/>
          <w:u w:val="single"/>
        </w:rPr>
      </w:pPr>
      <w:r>
        <w:rPr>
          <w:color w:val="000000" w:themeColor="text1"/>
          <w:sz w:val="22"/>
          <w:u w:val="single"/>
        </w:rPr>
        <w:t xml:space="preserve">     </w:t>
      </w:r>
    </w:p>
    <w:p w:rsidR="00FF06CF" w:rsidRPr="00FF06CF" w:rsidRDefault="00790F5D" w:rsidP="00790F5D">
      <w:pPr>
        <w:ind w:left="708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 </w:t>
      </w:r>
      <w:r w:rsidR="00FF06CF" w:rsidRPr="00FF06CF">
        <w:rPr>
          <w:color w:val="000000" w:themeColor="text1"/>
          <w:sz w:val="22"/>
        </w:rPr>
        <w:t>Faire le courrier aux adhérents pour convocation à l’Assemblée Générale du 21 septembre</w:t>
      </w:r>
      <w:r>
        <w:rPr>
          <w:color w:val="000000" w:themeColor="text1"/>
          <w:sz w:val="22"/>
        </w:rPr>
        <w:t xml:space="preserve"> et faire  passer l’annonce dans le Conquet Infos une  semaine avant la réunion </w:t>
      </w:r>
    </w:p>
    <w:p w:rsidR="000D5672" w:rsidRDefault="000D5672">
      <w:pPr>
        <w:rPr>
          <w:color w:val="000000" w:themeColor="text1"/>
          <w:sz w:val="22"/>
          <w:u w:val="single"/>
        </w:rPr>
      </w:pPr>
    </w:p>
    <w:p w:rsidR="00AB3085" w:rsidRDefault="00AB3085" w:rsidP="00AB3085">
      <w:pPr>
        <w:ind w:firstLine="708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Rapport d’activités de l’année</w:t>
      </w:r>
      <w:r w:rsidR="00FF06CF">
        <w:rPr>
          <w:color w:val="000000" w:themeColor="text1"/>
          <w:sz w:val="22"/>
        </w:rPr>
        <w:t> : les actions entreprises</w:t>
      </w:r>
    </w:p>
    <w:p w:rsidR="00790F5D" w:rsidRDefault="00790F5D" w:rsidP="00AB3085">
      <w:pPr>
        <w:ind w:firstLine="708"/>
        <w:rPr>
          <w:color w:val="000000" w:themeColor="text1"/>
          <w:sz w:val="22"/>
        </w:rPr>
      </w:pPr>
    </w:p>
    <w:p w:rsidR="000F0201" w:rsidRDefault="000F0201" w:rsidP="00AB3085">
      <w:pPr>
        <w:ind w:firstLine="708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Perspectives</w:t>
      </w:r>
    </w:p>
    <w:p w:rsidR="000F0201" w:rsidRDefault="000F0201" w:rsidP="00AB3085">
      <w:pPr>
        <w:ind w:firstLine="708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Poursuite des actions de vigilance (permis de construire</w:t>
      </w:r>
      <w:r w:rsidR="001B6B96">
        <w:rPr>
          <w:color w:val="000000" w:themeColor="text1"/>
          <w:sz w:val="22"/>
        </w:rPr>
        <w:t>),</w:t>
      </w:r>
      <w:r>
        <w:rPr>
          <w:color w:val="000000" w:themeColor="text1"/>
          <w:sz w:val="22"/>
        </w:rPr>
        <w:t xml:space="preserve"> paysages urbains et naturels</w:t>
      </w:r>
      <w:r w:rsidR="00790F5D">
        <w:rPr>
          <w:color w:val="000000" w:themeColor="text1"/>
          <w:sz w:val="22"/>
        </w:rPr>
        <w:t>…</w:t>
      </w:r>
      <w:r>
        <w:rPr>
          <w:color w:val="000000" w:themeColor="text1"/>
          <w:sz w:val="22"/>
        </w:rPr>
        <w:t xml:space="preserve"> </w:t>
      </w:r>
    </w:p>
    <w:p w:rsidR="00790F5D" w:rsidRDefault="00790F5D" w:rsidP="00790F5D">
      <w:pPr>
        <w:ind w:firstLine="708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ab/>
        <w:t>Entrée de ville </w:t>
      </w:r>
    </w:p>
    <w:p w:rsidR="00790F5D" w:rsidRDefault="00790F5D" w:rsidP="00790F5D">
      <w:pPr>
        <w:rPr>
          <w:color w:val="000000" w:themeColor="text1"/>
          <w:sz w:val="22"/>
        </w:rPr>
      </w:pPr>
    </w:p>
    <w:p w:rsidR="000F0201" w:rsidRDefault="000F0201" w:rsidP="00AB3085">
      <w:pPr>
        <w:ind w:firstLine="708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Agenda 21</w:t>
      </w:r>
    </w:p>
    <w:p w:rsidR="00790F5D" w:rsidRDefault="00790F5D" w:rsidP="00AB3085">
      <w:pPr>
        <w:ind w:firstLine="708"/>
        <w:rPr>
          <w:color w:val="000000" w:themeColor="text1"/>
          <w:sz w:val="22"/>
        </w:rPr>
      </w:pPr>
    </w:p>
    <w:p w:rsidR="000F0201" w:rsidRPr="00AB3085" w:rsidRDefault="000F0201" w:rsidP="00FF06CF">
      <w:pPr>
        <w:ind w:left="708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Renouvellement </w:t>
      </w:r>
      <w:r w:rsidR="00FF06CF">
        <w:rPr>
          <w:color w:val="000000" w:themeColor="text1"/>
          <w:sz w:val="22"/>
        </w:rPr>
        <w:t xml:space="preserve">du Conseil d’Administration </w:t>
      </w:r>
      <w:r>
        <w:rPr>
          <w:color w:val="000000" w:themeColor="text1"/>
          <w:sz w:val="22"/>
        </w:rPr>
        <w:t xml:space="preserve"> le C.A compte actuellement 11 membres et selon nos statuts doit être renouvelé</w:t>
      </w:r>
      <w:r w:rsidR="00FF06CF">
        <w:rPr>
          <w:color w:val="000000" w:themeColor="text1"/>
          <w:sz w:val="22"/>
        </w:rPr>
        <w:t xml:space="preserve"> par tiers</w:t>
      </w:r>
      <w:r>
        <w:rPr>
          <w:color w:val="000000" w:themeColor="text1"/>
          <w:sz w:val="22"/>
        </w:rPr>
        <w:t xml:space="preserve">. Il nous faut donc solliciter 3 membres </w:t>
      </w:r>
    </w:p>
    <w:p w:rsidR="001E152B" w:rsidRDefault="001E152B">
      <w:pPr>
        <w:rPr>
          <w:sz w:val="22"/>
        </w:rPr>
      </w:pPr>
    </w:p>
    <w:p w:rsidR="00BA4F69" w:rsidRDefault="00BA4F69">
      <w:r>
        <w:tab/>
      </w:r>
      <w:r>
        <w:tab/>
      </w:r>
      <w:r>
        <w:tab/>
      </w:r>
    </w:p>
    <w:p w:rsidR="00BA4F69" w:rsidRPr="001B6B96" w:rsidRDefault="00BA4F69">
      <w:r>
        <w:tab/>
      </w:r>
      <w:r>
        <w:tab/>
      </w:r>
    </w:p>
    <w:sectPr w:rsidR="00BA4F69" w:rsidRPr="001B6B96" w:rsidSect="00DD745C">
      <w:footerReference w:type="even" r:id="rId7"/>
      <w:footerReference w:type="default" r:id="rId8"/>
      <w:pgSz w:w="11906" w:h="16838" w:code="9"/>
      <w:pgMar w:top="851" w:right="851" w:bottom="567" w:left="1418" w:header="737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C7C" w:rsidRDefault="00C06C7C">
      <w:r>
        <w:separator/>
      </w:r>
    </w:p>
  </w:endnote>
  <w:endnote w:type="continuationSeparator" w:id="0">
    <w:p w:rsidR="00C06C7C" w:rsidRDefault="00C06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69" w:rsidRDefault="005D1CD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A4F6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A4F69" w:rsidRDefault="00BA4F69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F69" w:rsidRDefault="005D1CD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A4F6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F34A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A4F69" w:rsidRDefault="00BA4F69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C7C" w:rsidRDefault="00C06C7C">
      <w:r>
        <w:separator/>
      </w:r>
    </w:p>
  </w:footnote>
  <w:footnote w:type="continuationSeparator" w:id="0">
    <w:p w:rsidR="00C06C7C" w:rsidRDefault="00C06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4565"/>
    <w:multiLevelType w:val="hybridMultilevel"/>
    <w:tmpl w:val="C23C24DE"/>
    <w:lvl w:ilvl="0" w:tplc="03BC9CA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78923AB"/>
    <w:multiLevelType w:val="hybridMultilevel"/>
    <w:tmpl w:val="FCEEE552"/>
    <w:lvl w:ilvl="0" w:tplc="620262F0">
      <w:numFmt w:val="bullet"/>
      <w:lvlText w:val="-"/>
      <w:lvlJc w:val="left"/>
      <w:pPr>
        <w:tabs>
          <w:tab w:val="num" w:pos="2481"/>
        </w:tabs>
        <w:ind w:left="248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1"/>
        </w:tabs>
        <w:ind w:left="320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1"/>
        </w:tabs>
        <w:ind w:left="39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1"/>
        </w:tabs>
        <w:ind w:left="46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1"/>
        </w:tabs>
        <w:ind w:left="536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1"/>
        </w:tabs>
        <w:ind w:left="60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1"/>
        </w:tabs>
        <w:ind w:left="68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1"/>
        </w:tabs>
        <w:ind w:left="752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1"/>
        </w:tabs>
        <w:ind w:left="8241" w:hanging="360"/>
      </w:pPr>
      <w:rPr>
        <w:rFonts w:ascii="Wingdings" w:hAnsi="Wingdings" w:hint="default"/>
      </w:rPr>
    </w:lvl>
  </w:abstractNum>
  <w:abstractNum w:abstractNumId="2">
    <w:nsid w:val="17B40B8E"/>
    <w:multiLevelType w:val="hybridMultilevel"/>
    <w:tmpl w:val="1BD89A7A"/>
    <w:lvl w:ilvl="0" w:tplc="28C6C0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774F94"/>
    <w:multiLevelType w:val="hybridMultilevel"/>
    <w:tmpl w:val="E252FA62"/>
    <w:lvl w:ilvl="0" w:tplc="F5B6E586">
      <w:numFmt w:val="bullet"/>
      <w:lvlText w:val="-"/>
      <w:lvlJc w:val="left"/>
      <w:pPr>
        <w:tabs>
          <w:tab w:val="num" w:pos="2466"/>
        </w:tabs>
        <w:ind w:left="24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86"/>
        </w:tabs>
        <w:ind w:left="67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06"/>
        </w:tabs>
        <w:ind w:left="75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26"/>
        </w:tabs>
        <w:ind w:left="8226" w:hanging="360"/>
      </w:pPr>
      <w:rPr>
        <w:rFonts w:ascii="Wingdings" w:hAnsi="Wingdings" w:hint="default"/>
      </w:rPr>
    </w:lvl>
  </w:abstractNum>
  <w:abstractNum w:abstractNumId="4">
    <w:nsid w:val="39CF7406"/>
    <w:multiLevelType w:val="hybridMultilevel"/>
    <w:tmpl w:val="532C1486"/>
    <w:lvl w:ilvl="0" w:tplc="40EAB91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>
    <w:nsid w:val="494E69B1"/>
    <w:multiLevelType w:val="hybridMultilevel"/>
    <w:tmpl w:val="0120882A"/>
    <w:lvl w:ilvl="0" w:tplc="0042566C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>
    <w:nsid w:val="560E2F82"/>
    <w:multiLevelType w:val="hybridMultilevel"/>
    <w:tmpl w:val="5E30EF80"/>
    <w:lvl w:ilvl="0" w:tplc="C646DDC4">
      <w:start w:val="1"/>
      <w:numFmt w:val="bullet"/>
      <w:lvlText w:val="-"/>
      <w:lvlJc w:val="left"/>
      <w:pPr>
        <w:tabs>
          <w:tab w:val="num" w:pos="2481"/>
        </w:tabs>
        <w:ind w:left="248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1"/>
        </w:tabs>
        <w:ind w:left="320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1"/>
        </w:tabs>
        <w:ind w:left="39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1"/>
        </w:tabs>
        <w:ind w:left="46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1"/>
        </w:tabs>
        <w:ind w:left="536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1"/>
        </w:tabs>
        <w:ind w:left="60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1"/>
        </w:tabs>
        <w:ind w:left="68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1"/>
        </w:tabs>
        <w:ind w:left="752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1"/>
        </w:tabs>
        <w:ind w:left="8241" w:hanging="360"/>
      </w:pPr>
      <w:rPr>
        <w:rFonts w:ascii="Wingdings" w:hAnsi="Wingdings" w:hint="default"/>
      </w:rPr>
    </w:lvl>
  </w:abstractNum>
  <w:abstractNum w:abstractNumId="7">
    <w:nsid w:val="60CA6A7D"/>
    <w:multiLevelType w:val="hybridMultilevel"/>
    <w:tmpl w:val="D7A0C92C"/>
    <w:lvl w:ilvl="0" w:tplc="FC98DBCC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8">
    <w:nsid w:val="64892E8F"/>
    <w:multiLevelType w:val="hybridMultilevel"/>
    <w:tmpl w:val="E3A4A508"/>
    <w:lvl w:ilvl="0" w:tplc="DE5E7932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9">
    <w:nsid w:val="64974E48"/>
    <w:multiLevelType w:val="hybridMultilevel"/>
    <w:tmpl w:val="2A60F886"/>
    <w:lvl w:ilvl="0" w:tplc="7D580A94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0">
    <w:nsid w:val="6ACF5E49"/>
    <w:multiLevelType w:val="hybridMultilevel"/>
    <w:tmpl w:val="556A1FBC"/>
    <w:lvl w:ilvl="0" w:tplc="30FEEA3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21F"/>
    <w:rsid w:val="000B6CFD"/>
    <w:rsid w:val="000D5672"/>
    <w:rsid w:val="000F0201"/>
    <w:rsid w:val="001B6B96"/>
    <w:rsid w:val="001E152B"/>
    <w:rsid w:val="001E660F"/>
    <w:rsid w:val="0042798D"/>
    <w:rsid w:val="005D1CD8"/>
    <w:rsid w:val="00696481"/>
    <w:rsid w:val="006F391C"/>
    <w:rsid w:val="00790F5D"/>
    <w:rsid w:val="007F021F"/>
    <w:rsid w:val="00830B90"/>
    <w:rsid w:val="0084728F"/>
    <w:rsid w:val="008A676B"/>
    <w:rsid w:val="008F331C"/>
    <w:rsid w:val="00912007"/>
    <w:rsid w:val="00AB3085"/>
    <w:rsid w:val="00B40219"/>
    <w:rsid w:val="00B609E9"/>
    <w:rsid w:val="00BA4F69"/>
    <w:rsid w:val="00C0032D"/>
    <w:rsid w:val="00C06C7C"/>
    <w:rsid w:val="00C33174"/>
    <w:rsid w:val="00D424A4"/>
    <w:rsid w:val="00DA1364"/>
    <w:rsid w:val="00DD745C"/>
    <w:rsid w:val="00DF0551"/>
    <w:rsid w:val="00DF34A5"/>
    <w:rsid w:val="00FF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5C"/>
    <w:rPr>
      <w:sz w:val="24"/>
      <w:szCs w:val="24"/>
    </w:rPr>
  </w:style>
  <w:style w:type="paragraph" w:styleId="Titre1">
    <w:name w:val="heading 1"/>
    <w:basedOn w:val="Normal"/>
    <w:next w:val="Normal"/>
    <w:qFormat/>
    <w:rsid w:val="00DD745C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line="360" w:lineRule="auto"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DD745C"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rsid w:val="00DD745C"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DD745C"/>
    <w:pPr>
      <w:keepNext/>
      <w:outlineLvl w:val="3"/>
    </w:pPr>
    <w:rPr>
      <w:sz w:val="20"/>
      <w:u w:val="thick"/>
    </w:rPr>
  </w:style>
  <w:style w:type="paragraph" w:styleId="Titre5">
    <w:name w:val="heading 5"/>
    <w:basedOn w:val="Normal"/>
    <w:next w:val="Normal"/>
    <w:qFormat/>
    <w:rsid w:val="00DD745C"/>
    <w:pPr>
      <w:keepNext/>
      <w:ind w:left="708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DD745C"/>
    <w:pPr>
      <w:keepNext/>
      <w:ind w:left="708"/>
      <w:outlineLvl w:val="5"/>
    </w:pPr>
    <w:rPr>
      <w:b/>
      <w:u w:val="single"/>
    </w:rPr>
  </w:style>
  <w:style w:type="paragraph" w:styleId="Titre7">
    <w:name w:val="heading 7"/>
    <w:basedOn w:val="Normal"/>
    <w:next w:val="Normal"/>
    <w:qFormat/>
    <w:rsid w:val="00DD745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8"/>
      <w:outlineLvl w:val="6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DD745C"/>
    <w:pPr>
      <w:spacing w:line="360" w:lineRule="auto"/>
      <w:jc w:val="both"/>
    </w:pPr>
    <w:rPr>
      <w:sz w:val="28"/>
    </w:rPr>
  </w:style>
  <w:style w:type="paragraph" w:styleId="Corpsdetexte2">
    <w:name w:val="Body Text 2"/>
    <w:basedOn w:val="Normal"/>
    <w:semiHidden/>
    <w:rsid w:val="00DD745C"/>
    <w:rPr>
      <w:b/>
      <w:bCs/>
    </w:rPr>
  </w:style>
  <w:style w:type="paragraph" w:styleId="En-tte">
    <w:name w:val="header"/>
    <w:basedOn w:val="Normal"/>
    <w:semiHidden/>
    <w:rsid w:val="00DD745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D745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D745C"/>
  </w:style>
  <w:style w:type="paragraph" w:styleId="Paragraphedeliste">
    <w:name w:val="List Paragraph"/>
    <w:basedOn w:val="Normal"/>
    <w:uiPriority w:val="34"/>
    <w:qFormat/>
    <w:rsid w:val="00847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Goasguen</dc:creator>
  <cp:lastModifiedBy>Chabrolj</cp:lastModifiedBy>
  <cp:revision>2</cp:revision>
  <cp:lastPrinted>2014-09-20T13:00:00Z</cp:lastPrinted>
  <dcterms:created xsi:type="dcterms:W3CDTF">2014-09-20T16:16:00Z</dcterms:created>
  <dcterms:modified xsi:type="dcterms:W3CDTF">2014-09-20T16:16:00Z</dcterms:modified>
</cp:coreProperties>
</file>